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7227E" w14:textId="0EE0DB48" w:rsidR="003C7E90" w:rsidRPr="008F64D2" w:rsidRDefault="008F64D2">
      <w:pPr>
        <w:rPr>
          <w:rFonts w:ascii="Arial" w:hAnsi="Arial" w:cs="Arial"/>
          <w:sz w:val="20"/>
          <w:szCs w:val="20"/>
        </w:rPr>
      </w:pPr>
      <w:r w:rsidRPr="008F64D2">
        <w:rPr>
          <w:rFonts w:ascii="Arial" w:hAnsi="Arial" w:cs="Arial"/>
          <w:sz w:val="20"/>
          <w:szCs w:val="20"/>
        </w:rPr>
        <w:t>Subject:  O</w:t>
      </w:r>
      <w:r w:rsidR="00E95AF4">
        <w:rPr>
          <w:rFonts w:ascii="Arial" w:hAnsi="Arial" w:cs="Arial"/>
          <w:sz w:val="20"/>
          <w:szCs w:val="20"/>
        </w:rPr>
        <w:t>PPORTUNITY //</w:t>
      </w:r>
      <w:r w:rsidRPr="008F64D2">
        <w:rPr>
          <w:rFonts w:ascii="Arial" w:hAnsi="Arial" w:cs="Arial"/>
          <w:sz w:val="20"/>
          <w:szCs w:val="20"/>
        </w:rPr>
        <w:t xml:space="preserve"> </w:t>
      </w:r>
      <w:r w:rsidR="00E95AF4">
        <w:rPr>
          <w:rFonts w:ascii="Arial" w:hAnsi="Arial" w:cs="Arial"/>
          <w:sz w:val="20"/>
          <w:szCs w:val="20"/>
        </w:rPr>
        <w:t>P</w:t>
      </w:r>
      <w:r w:rsidRPr="008F64D2">
        <w:rPr>
          <w:rFonts w:ascii="Arial" w:hAnsi="Arial" w:cs="Arial"/>
          <w:sz w:val="20"/>
          <w:szCs w:val="20"/>
        </w:rPr>
        <w:t xml:space="preserve">articipate in groundbreaking </w:t>
      </w:r>
      <w:r w:rsidR="00E342C0">
        <w:rPr>
          <w:rFonts w:ascii="Arial" w:hAnsi="Arial" w:cs="Arial"/>
          <w:sz w:val="20"/>
          <w:szCs w:val="20"/>
        </w:rPr>
        <w:t>diagnostics</w:t>
      </w:r>
      <w:r w:rsidRPr="008F64D2">
        <w:rPr>
          <w:rFonts w:ascii="Arial" w:hAnsi="Arial" w:cs="Arial"/>
          <w:sz w:val="20"/>
          <w:szCs w:val="20"/>
        </w:rPr>
        <w:t>…</w:t>
      </w:r>
    </w:p>
    <w:p w14:paraId="07134293" w14:textId="77777777" w:rsidR="008F64D2" w:rsidRPr="008F64D2" w:rsidRDefault="008F64D2">
      <w:pPr>
        <w:rPr>
          <w:rFonts w:ascii="Arial" w:hAnsi="Arial" w:cs="Arial"/>
          <w:sz w:val="20"/>
          <w:szCs w:val="20"/>
        </w:rPr>
      </w:pPr>
    </w:p>
    <w:p w14:paraId="08EDAC31" w14:textId="77777777" w:rsidR="008F64D2" w:rsidRPr="008F64D2" w:rsidRDefault="008F64D2">
      <w:pPr>
        <w:rPr>
          <w:rFonts w:ascii="Arial" w:hAnsi="Arial" w:cs="Arial"/>
          <w:sz w:val="20"/>
          <w:szCs w:val="20"/>
        </w:rPr>
      </w:pPr>
      <w:r w:rsidRPr="008F64D2">
        <w:rPr>
          <w:rFonts w:ascii="Arial" w:hAnsi="Arial" w:cs="Arial"/>
          <w:sz w:val="20"/>
          <w:szCs w:val="20"/>
        </w:rPr>
        <w:t>Hello All,</w:t>
      </w:r>
    </w:p>
    <w:p w14:paraId="20F37C6A" w14:textId="77777777" w:rsidR="008F64D2" w:rsidRPr="008F64D2" w:rsidRDefault="008F64D2">
      <w:pPr>
        <w:rPr>
          <w:rFonts w:ascii="Arial" w:hAnsi="Arial" w:cs="Arial"/>
          <w:sz w:val="20"/>
          <w:szCs w:val="20"/>
        </w:rPr>
      </w:pPr>
    </w:p>
    <w:p w14:paraId="37F8B338" w14:textId="44EFE553" w:rsidR="008F64D2" w:rsidRPr="008F64D2" w:rsidRDefault="00244BA3">
      <w:pPr>
        <w:rPr>
          <w:rFonts w:ascii="Arial" w:hAnsi="Arial" w:cs="Arial"/>
          <w:sz w:val="20"/>
          <w:szCs w:val="20"/>
        </w:rPr>
      </w:pPr>
      <w:r>
        <w:rPr>
          <w:rFonts w:ascii="Arial" w:hAnsi="Arial" w:cs="Arial"/>
          <w:sz w:val="20"/>
          <w:szCs w:val="20"/>
        </w:rPr>
        <w:t xml:space="preserve">I recently learned of a new management focused </w:t>
      </w:r>
      <w:r w:rsidR="00E342C0">
        <w:rPr>
          <w:rFonts w:ascii="Arial" w:hAnsi="Arial" w:cs="Arial"/>
          <w:sz w:val="20"/>
          <w:szCs w:val="20"/>
        </w:rPr>
        <w:t>diagnostic</w:t>
      </w:r>
      <w:r>
        <w:rPr>
          <w:rFonts w:ascii="Arial" w:hAnsi="Arial" w:cs="Arial"/>
          <w:sz w:val="20"/>
          <w:szCs w:val="20"/>
        </w:rPr>
        <w:t xml:space="preserve"> tool for A/E/C professionals that is being developed by the</w:t>
      </w:r>
      <w:r w:rsidR="008F64D2" w:rsidRPr="008F64D2">
        <w:rPr>
          <w:rFonts w:ascii="Arial" w:hAnsi="Arial" w:cs="Arial"/>
          <w:sz w:val="20"/>
          <w:szCs w:val="20"/>
        </w:rPr>
        <w:t xml:space="preserve"> Engineering Management Institute, founded by Anthony Fasano, PE</w:t>
      </w:r>
      <w:r>
        <w:rPr>
          <w:rFonts w:ascii="Arial" w:hAnsi="Arial" w:cs="Arial"/>
          <w:sz w:val="20"/>
          <w:szCs w:val="20"/>
        </w:rPr>
        <w:t>. It is</w:t>
      </w:r>
      <w:r w:rsidR="008F64D2" w:rsidRPr="008F64D2">
        <w:rPr>
          <w:rFonts w:ascii="Arial" w:hAnsi="Arial" w:cs="Arial"/>
          <w:sz w:val="20"/>
          <w:szCs w:val="20"/>
        </w:rPr>
        <w:t xml:space="preserve"> a</w:t>
      </w:r>
      <w:r w:rsidR="00E342C0">
        <w:rPr>
          <w:rFonts w:ascii="Arial" w:hAnsi="Arial" w:cs="Arial"/>
          <w:sz w:val="20"/>
          <w:szCs w:val="20"/>
        </w:rPr>
        <w:t xml:space="preserve"> diagnostic</w:t>
      </w:r>
      <w:r w:rsidR="008F64D2" w:rsidRPr="008F64D2">
        <w:rPr>
          <w:rFonts w:ascii="Arial" w:hAnsi="Arial" w:cs="Arial"/>
          <w:sz w:val="20"/>
          <w:szCs w:val="20"/>
        </w:rPr>
        <w:t xml:space="preserve"> tool (somewhat similar to DISC or Kolbe</w:t>
      </w:r>
      <w:r w:rsidR="00E95AF4">
        <w:rPr>
          <w:rFonts w:ascii="Arial" w:hAnsi="Arial" w:cs="Arial"/>
          <w:sz w:val="20"/>
          <w:szCs w:val="20"/>
        </w:rPr>
        <w:t xml:space="preserve"> but</w:t>
      </w:r>
      <w:r w:rsidR="008F64D2" w:rsidRPr="008F64D2">
        <w:rPr>
          <w:rFonts w:ascii="Arial" w:hAnsi="Arial" w:cs="Arial"/>
          <w:sz w:val="20"/>
          <w:szCs w:val="20"/>
        </w:rPr>
        <w:t>) specifically focused on helping managers</w:t>
      </w:r>
      <w:r w:rsidR="008C06FE">
        <w:rPr>
          <w:rFonts w:ascii="Arial" w:hAnsi="Arial" w:cs="Arial"/>
          <w:sz w:val="20"/>
          <w:szCs w:val="20"/>
        </w:rPr>
        <w:t xml:space="preserve"> in the </w:t>
      </w:r>
      <w:r>
        <w:rPr>
          <w:rFonts w:ascii="Arial" w:hAnsi="Arial" w:cs="Arial"/>
          <w:sz w:val="20"/>
          <w:szCs w:val="20"/>
        </w:rPr>
        <w:t>A/E/C</w:t>
      </w:r>
      <w:r w:rsidR="008C06FE">
        <w:rPr>
          <w:rFonts w:ascii="Arial" w:hAnsi="Arial" w:cs="Arial"/>
          <w:sz w:val="20"/>
          <w:szCs w:val="20"/>
        </w:rPr>
        <w:t xml:space="preserve"> industry</w:t>
      </w:r>
      <w:r w:rsidR="008F64D2" w:rsidRPr="008F64D2">
        <w:rPr>
          <w:rFonts w:ascii="Arial" w:hAnsi="Arial" w:cs="Arial"/>
          <w:sz w:val="20"/>
          <w:szCs w:val="20"/>
        </w:rPr>
        <w:t xml:space="preserve"> identify their areas of highest potential and growth.</w:t>
      </w:r>
    </w:p>
    <w:p w14:paraId="5B003479" w14:textId="77777777" w:rsidR="008F64D2" w:rsidRPr="008F64D2" w:rsidRDefault="008F64D2">
      <w:pPr>
        <w:rPr>
          <w:rFonts w:ascii="Arial" w:hAnsi="Arial" w:cs="Arial"/>
          <w:sz w:val="20"/>
          <w:szCs w:val="20"/>
        </w:rPr>
      </w:pPr>
    </w:p>
    <w:p w14:paraId="31E9EA96" w14:textId="236D7AEA" w:rsidR="008F64D2" w:rsidRPr="008F64D2" w:rsidRDefault="00244BA3">
      <w:pPr>
        <w:rPr>
          <w:rFonts w:ascii="Arial" w:hAnsi="Arial" w:cs="Arial"/>
          <w:sz w:val="20"/>
          <w:szCs w:val="20"/>
        </w:rPr>
      </w:pPr>
      <w:r>
        <w:rPr>
          <w:rFonts w:ascii="Arial" w:hAnsi="Arial" w:cs="Arial"/>
          <w:sz w:val="20"/>
          <w:szCs w:val="20"/>
        </w:rPr>
        <w:t>EMI has</w:t>
      </w:r>
      <w:r w:rsidR="008F64D2" w:rsidRPr="008F64D2">
        <w:rPr>
          <w:rFonts w:ascii="Arial" w:hAnsi="Arial" w:cs="Arial"/>
          <w:sz w:val="20"/>
          <w:szCs w:val="20"/>
        </w:rPr>
        <w:t xml:space="preserve"> worked hard</w:t>
      </w:r>
      <w:r>
        <w:rPr>
          <w:rFonts w:ascii="Arial" w:hAnsi="Arial" w:cs="Arial"/>
          <w:sz w:val="20"/>
          <w:szCs w:val="20"/>
        </w:rPr>
        <w:t>, with help of some leading firms in the industry,</w:t>
      </w:r>
      <w:r w:rsidR="008F64D2" w:rsidRPr="008F64D2">
        <w:rPr>
          <w:rFonts w:ascii="Arial" w:hAnsi="Arial" w:cs="Arial"/>
          <w:sz w:val="20"/>
          <w:szCs w:val="20"/>
        </w:rPr>
        <w:t xml:space="preserve"> </w:t>
      </w:r>
      <w:r>
        <w:rPr>
          <w:rFonts w:ascii="Arial" w:hAnsi="Arial" w:cs="Arial"/>
          <w:sz w:val="20"/>
          <w:szCs w:val="20"/>
        </w:rPr>
        <w:t>t</w:t>
      </w:r>
      <w:r w:rsidR="008F64D2" w:rsidRPr="008F64D2">
        <w:rPr>
          <w:rFonts w:ascii="Arial" w:hAnsi="Arial" w:cs="Arial"/>
          <w:sz w:val="20"/>
          <w:szCs w:val="20"/>
        </w:rPr>
        <w:t xml:space="preserve">o ensure that this </w:t>
      </w:r>
      <w:r w:rsidR="00E342C0">
        <w:rPr>
          <w:rFonts w:ascii="Arial" w:hAnsi="Arial" w:cs="Arial"/>
          <w:sz w:val="20"/>
          <w:szCs w:val="20"/>
        </w:rPr>
        <w:t>tool</w:t>
      </w:r>
      <w:r w:rsidR="008F64D2" w:rsidRPr="008F64D2">
        <w:rPr>
          <w:rFonts w:ascii="Arial" w:hAnsi="Arial" w:cs="Arial"/>
          <w:sz w:val="20"/>
          <w:szCs w:val="20"/>
        </w:rPr>
        <w:t xml:space="preserve"> is specific to the</w:t>
      </w:r>
      <w:r>
        <w:rPr>
          <w:rFonts w:ascii="Arial" w:hAnsi="Arial" w:cs="Arial"/>
          <w:sz w:val="20"/>
          <w:szCs w:val="20"/>
        </w:rPr>
        <w:t xml:space="preserve"> A/E/C</w:t>
      </w:r>
      <w:r w:rsidR="008F64D2" w:rsidRPr="008F64D2">
        <w:rPr>
          <w:rFonts w:ascii="Arial" w:hAnsi="Arial" w:cs="Arial"/>
          <w:sz w:val="20"/>
          <w:szCs w:val="20"/>
        </w:rPr>
        <w:t xml:space="preserve"> industry</w:t>
      </w:r>
      <w:r w:rsidR="00A15488">
        <w:rPr>
          <w:rFonts w:ascii="Arial" w:hAnsi="Arial" w:cs="Arial"/>
          <w:sz w:val="20"/>
          <w:szCs w:val="20"/>
        </w:rPr>
        <w:t>,</w:t>
      </w:r>
      <w:r w:rsidR="008F64D2" w:rsidRPr="008F64D2">
        <w:rPr>
          <w:rFonts w:ascii="Arial" w:hAnsi="Arial" w:cs="Arial"/>
          <w:sz w:val="20"/>
          <w:szCs w:val="20"/>
        </w:rPr>
        <w:t xml:space="preserve"> and now we are excited to present you the opportunity to test out the tool through a case study.  Here’s what you need to know…</w:t>
      </w:r>
    </w:p>
    <w:p w14:paraId="75D95428" w14:textId="77777777" w:rsidR="008F64D2" w:rsidRPr="008F64D2" w:rsidRDefault="008F64D2">
      <w:pPr>
        <w:rPr>
          <w:rFonts w:ascii="Arial" w:hAnsi="Arial" w:cs="Arial"/>
          <w:sz w:val="20"/>
          <w:szCs w:val="20"/>
        </w:rPr>
      </w:pPr>
    </w:p>
    <w:p w14:paraId="2D7E704D" w14:textId="7D5476AB" w:rsidR="008F64D2" w:rsidRPr="008F64D2" w:rsidRDefault="00E95AF4">
      <w:pPr>
        <w:rPr>
          <w:rFonts w:ascii="Arial" w:hAnsi="Arial" w:cs="Arial"/>
          <w:sz w:val="20"/>
          <w:szCs w:val="20"/>
        </w:rPr>
      </w:pPr>
      <w:r>
        <w:rPr>
          <w:rFonts w:ascii="Arial" w:hAnsi="Arial" w:cs="Arial"/>
          <w:b/>
          <w:sz w:val="20"/>
          <w:szCs w:val="20"/>
          <w:u w:val="single"/>
        </w:rPr>
        <w:t xml:space="preserve">HUGE </w:t>
      </w:r>
      <w:r w:rsidR="008F64D2" w:rsidRPr="00E95AF4">
        <w:rPr>
          <w:rFonts w:ascii="Arial" w:hAnsi="Arial" w:cs="Arial"/>
          <w:b/>
          <w:sz w:val="20"/>
          <w:szCs w:val="20"/>
          <w:u w:val="single"/>
        </w:rPr>
        <w:t>OPPORTUNITY:</w:t>
      </w:r>
      <w:r w:rsidR="008F64D2" w:rsidRPr="008F64D2">
        <w:rPr>
          <w:rFonts w:ascii="Arial" w:hAnsi="Arial" w:cs="Arial"/>
          <w:sz w:val="20"/>
          <w:szCs w:val="20"/>
        </w:rPr>
        <w:t xml:space="preserve"> You have the opportunity to participate in this case study and get specific feedback on your current strengths/potential in what </w:t>
      </w:r>
      <w:r w:rsidR="00244BA3">
        <w:rPr>
          <w:rFonts w:ascii="Arial" w:hAnsi="Arial" w:cs="Arial"/>
          <w:sz w:val="20"/>
          <w:szCs w:val="20"/>
        </w:rPr>
        <w:t>EMI</w:t>
      </w:r>
      <w:r>
        <w:rPr>
          <w:rFonts w:ascii="Arial" w:hAnsi="Arial" w:cs="Arial"/>
          <w:sz w:val="20"/>
          <w:szCs w:val="20"/>
        </w:rPr>
        <w:t xml:space="preserve"> has</w:t>
      </w:r>
      <w:r w:rsidR="008F64D2" w:rsidRPr="008F64D2">
        <w:rPr>
          <w:rFonts w:ascii="Arial" w:hAnsi="Arial" w:cs="Arial"/>
          <w:sz w:val="20"/>
          <w:szCs w:val="20"/>
        </w:rPr>
        <w:t xml:space="preserve"> identified as the 4 key drivers to successful engineering managers.  </w:t>
      </w:r>
      <w:r w:rsidR="008F64D2" w:rsidRPr="00E95AF4">
        <w:rPr>
          <w:rFonts w:ascii="Arial" w:hAnsi="Arial" w:cs="Arial"/>
          <w:b/>
          <w:color w:val="FF0000"/>
          <w:sz w:val="20"/>
          <w:szCs w:val="20"/>
        </w:rPr>
        <w:t>If interested, simply reply to this email YES.</w:t>
      </w:r>
    </w:p>
    <w:p w14:paraId="66A717DB" w14:textId="77777777" w:rsidR="008F64D2" w:rsidRPr="008F64D2" w:rsidRDefault="008F64D2">
      <w:pPr>
        <w:rPr>
          <w:rFonts w:ascii="Arial" w:hAnsi="Arial" w:cs="Arial"/>
          <w:sz w:val="20"/>
          <w:szCs w:val="20"/>
        </w:rPr>
      </w:pPr>
    </w:p>
    <w:p w14:paraId="334B1D40" w14:textId="126EE797" w:rsidR="008F64D2" w:rsidRPr="008F64D2" w:rsidRDefault="00E95AF4">
      <w:pPr>
        <w:rPr>
          <w:rFonts w:ascii="Arial" w:hAnsi="Arial" w:cs="Arial"/>
          <w:sz w:val="20"/>
          <w:szCs w:val="20"/>
        </w:rPr>
      </w:pPr>
      <w:r>
        <w:rPr>
          <w:rFonts w:ascii="Arial" w:hAnsi="Arial" w:cs="Arial"/>
          <w:b/>
          <w:sz w:val="20"/>
          <w:szCs w:val="20"/>
          <w:u w:val="single"/>
        </w:rPr>
        <w:t xml:space="preserve">LITTLE </w:t>
      </w:r>
      <w:r w:rsidR="008F64D2" w:rsidRPr="00E95AF4">
        <w:rPr>
          <w:rFonts w:ascii="Arial" w:hAnsi="Arial" w:cs="Arial"/>
          <w:b/>
          <w:sz w:val="20"/>
          <w:szCs w:val="20"/>
          <w:u w:val="single"/>
        </w:rPr>
        <w:t>TIME COMMITMENT:</w:t>
      </w:r>
      <w:r w:rsidR="008F64D2" w:rsidRPr="008F64D2">
        <w:rPr>
          <w:rFonts w:ascii="Arial" w:hAnsi="Arial" w:cs="Arial"/>
          <w:sz w:val="20"/>
          <w:szCs w:val="20"/>
        </w:rPr>
        <w:t xml:space="preserve"> </w:t>
      </w:r>
      <w:r w:rsidR="00244BA3">
        <w:rPr>
          <w:rFonts w:ascii="Arial" w:hAnsi="Arial" w:cs="Arial"/>
          <w:sz w:val="20"/>
          <w:szCs w:val="20"/>
        </w:rPr>
        <w:t>Soon after you commit,</w:t>
      </w:r>
      <w:r w:rsidR="008F64D2" w:rsidRPr="008F64D2">
        <w:rPr>
          <w:rFonts w:ascii="Arial" w:hAnsi="Arial" w:cs="Arial"/>
          <w:sz w:val="20"/>
          <w:szCs w:val="20"/>
        </w:rPr>
        <w:t xml:space="preserve"> you will be emailed the </w:t>
      </w:r>
      <w:r w:rsidR="00A15488">
        <w:rPr>
          <w:rFonts w:ascii="Arial" w:hAnsi="Arial" w:cs="Arial"/>
          <w:sz w:val="20"/>
          <w:szCs w:val="20"/>
        </w:rPr>
        <w:t xml:space="preserve">case study survey </w:t>
      </w:r>
      <w:r w:rsidR="008F64D2" w:rsidRPr="008F64D2">
        <w:rPr>
          <w:rFonts w:ascii="Arial" w:hAnsi="Arial" w:cs="Arial"/>
          <w:sz w:val="20"/>
          <w:szCs w:val="20"/>
        </w:rPr>
        <w:t xml:space="preserve">and it will take you roughly 10 minutes to go through and complete it.  We will also be sending one to your staff and your supervisor so that you can get really valuable </w:t>
      </w:r>
      <w:r>
        <w:rPr>
          <w:rFonts w:ascii="Arial" w:hAnsi="Arial" w:cs="Arial"/>
          <w:sz w:val="20"/>
          <w:szCs w:val="20"/>
        </w:rPr>
        <w:t xml:space="preserve">360 </w:t>
      </w:r>
      <w:r w:rsidR="008F64D2" w:rsidRPr="008F64D2">
        <w:rPr>
          <w:rFonts w:ascii="Arial" w:hAnsi="Arial" w:cs="Arial"/>
          <w:sz w:val="20"/>
          <w:szCs w:val="20"/>
        </w:rPr>
        <w:t xml:space="preserve">feedback, and we will let them remain </w:t>
      </w:r>
      <w:r w:rsidRPr="008F64D2">
        <w:rPr>
          <w:rFonts w:ascii="Arial" w:hAnsi="Arial" w:cs="Arial"/>
          <w:sz w:val="20"/>
          <w:szCs w:val="20"/>
        </w:rPr>
        <w:t>anonymous,</w:t>
      </w:r>
      <w:r w:rsidR="008F64D2" w:rsidRPr="008F64D2">
        <w:rPr>
          <w:rFonts w:ascii="Arial" w:hAnsi="Arial" w:cs="Arial"/>
          <w:sz w:val="20"/>
          <w:szCs w:val="20"/>
        </w:rPr>
        <w:t xml:space="preserve"> so the input is honest and real for you.</w:t>
      </w:r>
    </w:p>
    <w:p w14:paraId="63AE0148" w14:textId="77777777" w:rsidR="008F64D2" w:rsidRPr="008F64D2" w:rsidRDefault="008F64D2">
      <w:pPr>
        <w:rPr>
          <w:rFonts w:ascii="Arial" w:hAnsi="Arial" w:cs="Arial"/>
          <w:sz w:val="20"/>
          <w:szCs w:val="20"/>
        </w:rPr>
      </w:pPr>
    </w:p>
    <w:p w14:paraId="35C480C2" w14:textId="58680C76" w:rsidR="008C06FE" w:rsidRPr="008C06FE" w:rsidRDefault="00E95AF4" w:rsidP="008C06FE">
      <w:pPr>
        <w:rPr>
          <w:rFonts w:ascii="Times New Roman" w:eastAsia="Times New Roman" w:hAnsi="Times New Roman" w:cs="Times New Roman"/>
        </w:rPr>
      </w:pPr>
      <w:r>
        <w:rPr>
          <w:rFonts w:ascii="Arial" w:hAnsi="Arial" w:cs="Arial"/>
          <w:b/>
          <w:sz w:val="20"/>
          <w:szCs w:val="20"/>
          <w:u w:val="single"/>
        </w:rPr>
        <w:t xml:space="preserve">LOW </w:t>
      </w:r>
      <w:r w:rsidR="008F64D2" w:rsidRPr="00E95AF4">
        <w:rPr>
          <w:rFonts w:ascii="Arial" w:hAnsi="Arial" w:cs="Arial"/>
          <w:b/>
          <w:sz w:val="20"/>
          <w:szCs w:val="20"/>
          <w:u w:val="single"/>
        </w:rPr>
        <w:t>RISK:</w:t>
      </w:r>
      <w:r w:rsidR="008F64D2" w:rsidRPr="008F64D2">
        <w:rPr>
          <w:rFonts w:ascii="Arial" w:hAnsi="Arial" w:cs="Arial"/>
          <w:sz w:val="20"/>
          <w:szCs w:val="20"/>
        </w:rPr>
        <w:t xml:space="preserve"> There are no risks except for </w:t>
      </w:r>
      <w:r w:rsidRPr="008F64D2">
        <w:rPr>
          <w:rFonts w:ascii="Arial" w:hAnsi="Arial" w:cs="Arial"/>
          <w:sz w:val="20"/>
          <w:szCs w:val="20"/>
        </w:rPr>
        <w:t>giving</w:t>
      </w:r>
      <w:r w:rsidR="008F64D2" w:rsidRPr="008F64D2">
        <w:rPr>
          <w:rFonts w:ascii="Arial" w:hAnsi="Arial" w:cs="Arial"/>
          <w:sz w:val="20"/>
          <w:szCs w:val="20"/>
        </w:rPr>
        <w:t xml:space="preserve"> up 10 minutes of your time to take the </w:t>
      </w:r>
      <w:r w:rsidR="00A15488">
        <w:rPr>
          <w:rFonts w:ascii="Arial" w:hAnsi="Arial" w:cs="Arial"/>
          <w:sz w:val="20"/>
          <w:szCs w:val="20"/>
        </w:rPr>
        <w:t>survey</w:t>
      </w:r>
      <w:r w:rsidR="008F64D2" w:rsidRPr="008F64D2">
        <w:rPr>
          <w:rFonts w:ascii="Arial" w:hAnsi="Arial" w:cs="Arial"/>
          <w:sz w:val="20"/>
          <w:szCs w:val="20"/>
        </w:rPr>
        <w:t xml:space="preserve">.  We are NOT using this to evaluate your performance and this is NOT a test.  </w:t>
      </w:r>
      <w:r w:rsidR="008C06FE">
        <w:rPr>
          <w:rFonts w:ascii="Arial" w:hAnsi="Arial" w:cs="Arial"/>
          <w:sz w:val="20"/>
          <w:szCs w:val="20"/>
        </w:rPr>
        <w:t xml:space="preserve">It will help you </w:t>
      </w:r>
      <w:r w:rsidR="008C06FE" w:rsidRPr="008C06FE">
        <w:rPr>
          <w:rFonts w:ascii="Arial" w:hAnsi="Arial" w:cs="Arial"/>
          <w:sz w:val="20"/>
          <w:szCs w:val="20"/>
        </w:rPr>
        <w:t>identify your strengths, which you can leverage, and some of your challenges, which you can focus on strengthening.</w:t>
      </w:r>
      <w:r w:rsidR="008C06FE">
        <w:rPr>
          <w:rFonts w:ascii="Arial" w:hAnsi="Arial" w:cs="Arial"/>
          <w:sz w:val="20"/>
          <w:szCs w:val="20"/>
        </w:rPr>
        <w:t xml:space="preserve">  It will help us as a company </w:t>
      </w:r>
      <w:r w:rsidR="008C06FE" w:rsidRPr="008C06FE">
        <w:rPr>
          <w:rFonts w:ascii="Arial" w:hAnsi="Arial" w:cs="Arial"/>
          <w:sz w:val="20"/>
          <w:szCs w:val="20"/>
        </w:rPr>
        <w:t xml:space="preserve">identify the skill areas where </w:t>
      </w:r>
      <w:r w:rsidR="00244BA3">
        <w:rPr>
          <w:rFonts w:ascii="Arial" w:hAnsi="Arial" w:cs="Arial"/>
          <w:sz w:val="20"/>
          <w:szCs w:val="20"/>
        </w:rPr>
        <w:t>we</w:t>
      </w:r>
      <w:r w:rsidR="008C06FE" w:rsidRPr="008C06FE">
        <w:rPr>
          <w:rFonts w:ascii="Arial" w:hAnsi="Arial" w:cs="Arial"/>
          <w:sz w:val="20"/>
          <w:szCs w:val="20"/>
        </w:rPr>
        <w:t xml:space="preserve"> should invest in training or identify patterns that they can focus on to continue to strengthen your firm.</w:t>
      </w:r>
    </w:p>
    <w:p w14:paraId="6FA1996F" w14:textId="55BF9C00" w:rsidR="008F64D2" w:rsidRPr="008F64D2" w:rsidRDefault="008F64D2">
      <w:pPr>
        <w:rPr>
          <w:rFonts w:ascii="Arial" w:hAnsi="Arial" w:cs="Arial"/>
          <w:sz w:val="20"/>
          <w:szCs w:val="20"/>
        </w:rPr>
      </w:pPr>
    </w:p>
    <w:p w14:paraId="25882984" w14:textId="7B23DA5E" w:rsidR="008F64D2" w:rsidRPr="008F64D2" w:rsidRDefault="008F64D2">
      <w:pPr>
        <w:rPr>
          <w:rFonts w:ascii="Arial" w:hAnsi="Arial" w:cs="Arial"/>
          <w:sz w:val="20"/>
          <w:szCs w:val="20"/>
        </w:rPr>
      </w:pPr>
      <w:r w:rsidRPr="00E95AF4">
        <w:rPr>
          <w:rFonts w:ascii="Arial" w:hAnsi="Arial" w:cs="Arial"/>
          <w:b/>
          <w:sz w:val="20"/>
          <w:szCs w:val="20"/>
          <w:u w:val="single"/>
        </w:rPr>
        <w:t>LIMITED SPOTS:</w:t>
      </w:r>
      <w:r w:rsidRPr="008F64D2">
        <w:rPr>
          <w:rFonts w:ascii="Arial" w:hAnsi="Arial" w:cs="Arial"/>
          <w:sz w:val="20"/>
          <w:szCs w:val="20"/>
        </w:rPr>
        <w:t xml:space="preserve"> There are limited spots in the case </w:t>
      </w:r>
      <w:r w:rsidR="00E95AF4" w:rsidRPr="008F64D2">
        <w:rPr>
          <w:rFonts w:ascii="Arial" w:hAnsi="Arial" w:cs="Arial"/>
          <w:sz w:val="20"/>
          <w:szCs w:val="20"/>
        </w:rPr>
        <w:t>study,</w:t>
      </w:r>
      <w:r w:rsidRPr="008F64D2">
        <w:rPr>
          <w:rFonts w:ascii="Arial" w:hAnsi="Arial" w:cs="Arial"/>
          <w:sz w:val="20"/>
          <w:szCs w:val="20"/>
        </w:rPr>
        <w:t xml:space="preserve"> and we’d like to take advantage </w:t>
      </w:r>
      <w:r w:rsidR="00E95AF4">
        <w:rPr>
          <w:rFonts w:ascii="Arial" w:hAnsi="Arial" w:cs="Arial"/>
          <w:sz w:val="20"/>
          <w:szCs w:val="20"/>
        </w:rPr>
        <w:t>o</w:t>
      </w:r>
      <w:r w:rsidRPr="008F64D2">
        <w:rPr>
          <w:rFonts w:ascii="Arial" w:hAnsi="Arial" w:cs="Arial"/>
          <w:sz w:val="20"/>
          <w:szCs w:val="20"/>
        </w:rPr>
        <w:t xml:space="preserve">f the opportunity, so please simply reply YES to me and I will put together a list of your reports and supervisor, and we will be notifying all of them including you a few days before the </w:t>
      </w:r>
      <w:r w:rsidR="008E54C4">
        <w:rPr>
          <w:rFonts w:ascii="Arial" w:hAnsi="Arial" w:cs="Arial"/>
          <w:sz w:val="20"/>
          <w:szCs w:val="20"/>
        </w:rPr>
        <w:t>diagnostics</w:t>
      </w:r>
      <w:bookmarkStart w:id="0" w:name="_GoBack"/>
      <w:bookmarkEnd w:id="0"/>
      <w:r w:rsidRPr="008F64D2">
        <w:rPr>
          <w:rFonts w:ascii="Arial" w:hAnsi="Arial" w:cs="Arial"/>
          <w:sz w:val="20"/>
          <w:szCs w:val="20"/>
        </w:rPr>
        <w:t>.</w:t>
      </w:r>
    </w:p>
    <w:p w14:paraId="73AD7FE5" w14:textId="77777777" w:rsidR="008F64D2" w:rsidRPr="008F64D2" w:rsidRDefault="008F64D2">
      <w:pPr>
        <w:rPr>
          <w:rFonts w:ascii="Arial" w:hAnsi="Arial" w:cs="Arial"/>
          <w:sz w:val="20"/>
          <w:szCs w:val="20"/>
        </w:rPr>
      </w:pPr>
    </w:p>
    <w:p w14:paraId="62107750" w14:textId="77777777" w:rsidR="008F64D2" w:rsidRPr="008F64D2" w:rsidRDefault="008F64D2">
      <w:pPr>
        <w:rPr>
          <w:rFonts w:ascii="Arial" w:hAnsi="Arial" w:cs="Arial"/>
          <w:sz w:val="20"/>
          <w:szCs w:val="20"/>
        </w:rPr>
      </w:pPr>
      <w:r w:rsidRPr="008F64D2">
        <w:rPr>
          <w:rFonts w:ascii="Arial" w:hAnsi="Arial" w:cs="Arial"/>
          <w:sz w:val="20"/>
          <w:szCs w:val="20"/>
        </w:rPr>
        <w:t>Thank you – we are excited to be a part of this groundbreaking service and hope you will too</w:t>
      </w:r>
      <w:r w:rsidR="00E95AF4">
        <w:rPr>
          <w:rFonts w:ascii="Arial" w:hAnsi="Arial" w:cs="Arial"/>
          <w:sz w:val="20"/>
          <w:szCs w:val="20"/>
        </w:rPr>
        <w:t>!</w:t>
      </w:r>
    </w:p>
    <w:p w14:paraId="2CBE3379" w14:textId="77777777" w:rsidR="008F64D2" w:rsidRPr="008F64D2" w:rsidRDefault="008F64D2">
      <w:pPr>
        <w:rPr>
          <w:rFonts w:ascii="Arial" w:hAnsi="Arial" w:cs="Arial"/>
          <w:sz w:val="20"/>
          <w:szCs w:val="20"/>
        </w:rPr>
      </w:pPr>
    </w:p>
    <w:p w14:paraId="17C962A8" w14:textId="77777777" w:rsidR="008F64D2" w:rsidRPr="008F64D2" w:rsidRDefault="008F64D2">
      <w:pPr>
        <w:rPr>
          <w:rFonts w:ascii="Arial" w:hAnsi="Arial" w:cs="Arial"/>
          <w:sz w:val="20"/>
          <w:szCs w:val="20"/>
        </w:rPr>
      </w:pPr>
    </w:p>
    <w:sectPr w:rsidR="008F64D2" w:rsidRPr="008F64D2" w:rsidSect="00DC6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D2"/>
    <w:rsid w:val="00244BA3"/>
    <w:rsid w:val="003C7E90"/>
    <w:rsid w:val="008C06FE"/>
    <w:rsid w:val="008E54C4"/>
    <w:rsid w:val="008F64D2"/>
    <w:rsid w:val="00A15488"/>
    <w:rsid w:val="00C77D31"/>
    <w:rsid w:val="00CB4FF7"/>
    <w:rsid w:val="00DC6889"/>
    <w:rsid w:val="00E342C0"/>
    <w:rsid w:val="00E95A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ED167F4"/>
  <w15:chartTrackingRefBased/>
  <w15:docId w15:val="{B86A9E90-9E96-5048-AF56-75992C82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55472">
      <w:bodyDiv w:val="1"/>
      <w:marLeft w:val="0"/>
      <w:marRight w:val="0"/>
      <w:marTop w:val="0"/>
      <w:marBottom w:val="0"/>
      <w:divBdr>
        <w:top w:val="none" w:sz="0" w:space="0" w:color="auto"/>
        <w:left w:val="none" w:sz="0" w:space="0" w:color="auto"/>
        <w:bottom w:val="none" w:sz="0" w:space="0" w:color="auto"/>
        <w:right w:val="none" w:sz="0" w:space="0" w:color="auto"/>
      </w:divBdr>
    </w:div>
    <w:div w:id="21235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Betty Arellano</cp:lastModifiedBy>
  <cp:revision>3</cp:revision>
  <dcterms:created xsi:type="dcterms:W3CDTF">2019-08-12T19:07:00Z</dcterms:created>
  <dcterms:modified xsi:type="dcterms:W3CDTF">2019-08-12T19:10:00Z</dcterms:modified>
</cp:coreProperties>
</file>